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335BAF" w:rsidRPr="00335BAF">
        <w:rPr>
          <w:rFonts w:ascii="Arial" w:hAnsi="Arial" w:cs="Arial"/>
          <w:b/>
          <w:sz w:val="24"/>
          <w:lang w:eastAsia="es-ES"/>
        </w:rPr>
        <w:t>DICTAMEN DE DECLARACIÓN DE INCORPORACIÓN DE 01-UNA ÁREA MUNICIPAL EMITIDA POR LA COMISIÓN DE HACIENDA Y PATRIMONIO MUNICIPALES, DEL R. AYUNTAMIENTO DE JUÁREZ, NUEVO LEÓN,</w:t>
      </w:r>
      <w:r w:rsidR="006E5DAA">
        <w:rPr>
          <w:rFonts w:ascii="Arial" w:hAnsi="Arial" w:cs="Arial"/>
          <w:b/>
          <w:szCs w:val="20"/>
        </w:rPr>
        <w:t xml:space="preserve"> </w:t>
      </w:r>
      <w:r w:rsidR="006E5DAA">
        <w:rPr>
          <w:rFonts w:ascii="Arial" w:hAnsi="Arial" w:cs="Arial"/>
          <w:b/>
          <w:sz w:val="24"/>
          <w:szCs w:val="21"/>
          <w:lang w:val="es-ES" w:eastAsia="es-ES"/>
        </w:rPr>
        <w:t xml:space="preserve"> DE FECHA 30</w:t>
      </w:r>
      <w:r w:rsidR="00766EB2">
        <w:rPr>
          <w:rFonts w:ascii="Arial" w:hAnsi="Arial" w:cs="Arial"/>
          <w:b/>
          <w:sz w:val="24"/>
          <w:szCs w:val="21"/>
          <w:lang w:val="es-ES" w:eastAsia="es-ES"/>
        </w:rPr>
        <w:t xml:space="preserve"> DE JULIO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 xml:space="preserve">COMISION DE </w:t>
      </w:r>
      <w:r w:rsidR="00766EB2">
        <w:rPr>
          <w:rFonts w:ascii="Arial" w:hAnsi="Arial" w:cs="Arial"/>
          <w:b/>
        </w:rPr>
        <w:t>HACIENDA Y PATRIMONIO MUNICIPALES</w:t>
      </w:r>
      <w:r>
        <w:rPr>
          <w:rFonts w:ascii="Arial" w:hAnsi="Arial" w:cs="Arial"/>
          <w:b/>
        </w:rPr>
        <w:t>.”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LUIS MANUEL SERNA ESCALERA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PRESIDENTE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 LIC. FELIX CESAR SALINAS MORALES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SECRETARIO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LUCIA GUADALUPE GONZALEZ GARCIA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VOCAL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DIANA PONCE GALLEGOS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242BF3" w:rsidRPr="00A7563F" w:rsidRDefault="00A7563F" w:rsidP="00A7563F">
      <w:pPr>
        <w:spacing w:after="0"/>
        <w:jc w:val="both"/>
        <w:rPr>
          <w:rFonts w:ascii="Arial" w:hAnsi="Arial" w:cs="Arial"/>
          <w:b/>
          <w:sz w:val="24"/>
        </w:rPr>
      </w:pPr>
      <w:r w:rsidRPr="00A7563F">
        <w:rPr>
          <w:rFonts w:ascii="Arial" w:hAnsi="Arial" w:cs="Arial"/>
          <w:szCs w:val="21"/>
          <w:lang w:val="es-ES" w:eastAsia="es-ES"/>
        </w:rPr>
        <w:t xml:space="preserve">VOCAL 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</w:rPr>
      </w:pPr>
    </w:p>
    <w:p w:rsidR="006E5DAA" w:rsidRDefault="006E5DAA" w:rsidP="00A7563F">
      <w:pPr>
        <w:spacing w:after="0"/>
        <w:jc w:val="both"/>
        <w:rPr>
          <w:rFonts w:ascii="Arial" w:hAnsi="Arial" w:cs="Arial"/>
          <w:b/>
        </w:rPr>
      </w:pPr>
    </w:p>
    <w:sectPr w:rsidR="006E5DAA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BF3"/>
    <w:rsid w:val="00242BF3"/>
    <w:rsid w:val="00335BAF"/>
    <w:rsid w:val="00513AE1"/>
    <w:rsid w:val="005B6CD9"/>
    <w:rsid w:val="006E5DAA"/>
    <w:rsid w:val="007060B0"/>
    <w:rsid w:val="00766EB2"/>
    <w:rsid w:val="00795882"/>
    <w:rsid w:val="008520B8"/>
    <w:rsid w:val="00914EFB"/>
    <w:rsid w:val="00A7563F"/>
    <w:rsid w:val="00B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2018-08-16T19:56:00Z</dcterms:created>
  <dcterms:modified xsi:type="dcterms:W3CDTF">2018-08-16T19:56:00Z</dcterms:modified>
</cp:coreProperties>
</file>